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lang w:val="en-US"/>
        </w:rPr>
      </w:pPr>
      <w:r>
        <w:rPr>
          <w:lang w:val="en-US"/>
        </w:rPr>
        <w:drawing>
          <wp:inline distT="0" distB="0" distL="114300" distR="114300">
            <wp:extent cx="3515995" cy="3515995"/>
            <wp:effectExtent l="0" t="0" r="4445" b="4445"/>
            <wp:docPr id="2" name="Picture 2" descr="2024-08-20 21:32:38.289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2024-08-20 21:32:38.289000"/>
                    <pic:cNvPicPr>
                      <a:picLocks noChangeAspect="1"/>
                    </pic:cNvPicPr>
                  </pic:nvPicPr>
                  <pic:blipFill>
                    <a:blip r:embed="rId4"/>
                    <a:stretch>
                      <a:fillRect/>
                    </a:stretch>
                  </pic:blipFill>
                  <pic:spPr>
                    <a:xfrm>
                      <a:off x="0" y="0"/>
                      <a:ext cx="3515995" cy="3515995"/>
                    </a:xfrm>
                    <a:prstGeom prst="rect">
                      <a:avLst/>
                    </a:prstGeom>
                  </pic:spPr>
                </pic:pic>
              </a:graphicData>
            </a:graphic>
          </wp:inline>
        </w:drawing>
      </w:r>
    </w:p>
    <w:p>
      <w:pPr>
        <w:jc w:val="center"/>
        <w:rPr>
          <w:lang w:val="en-US"/>
        </w:rPr>
      </w:pPr>
      <w:r>
        <w:rPr>
          <w:lang w:val="en-US"/>
        </w:rPr>
        <w:t>My Best Friend’s Mountain Condo-Granby, CO</w:t>
      </w:r>
    </w:p>
    <w:p>
      <w:pPr>
        <w:jc w:val="center"/>
        <w:rPr>
          <w:lang w:val="en-US"/>
        </w:rPr>
      </w:pPr>
      <w:r>
        <w:rPr>
          <w:lang w:val="en-US"/>
        </w:rPr>
        <w:t>Short term rental located in Granby, Colorado for women coming from out of state for initiative 89 procedures and aftercare. $75 per night-Abortion Doula services available, transportation available upon request.</w:t>
      </w:r>
    </w:p>
    <w:p>
      <w:pPr>
        <w:rPr>
          <w:lang w:val="en-US"/>
        </w:rPr>
      </w:pPr>
    </w:p>
    <w:p>
      <w:pPr>
        <w:rPr>
          <w:lang w:val="en-US"/>
        </w:rPr>
      </w:pPr>
      <w:r>
        <w:rPr>
          <w:lang w:val="en-US"/>
        </w:rPr>
        <w:t>Nobody needs to travel after days like those-reproductive care is healthcare, in Colorado you will always have a sanctuary here. 400 ft.² sleeps up to four full and queen size bed, located Silver Creek Inn. Abortion hospitality for late term abortion taboo, family planning matters, and providing initiative 89 services and resources to all women.</w:t>
      </w:r>
    </w:p>
    <w:p>
      <w:pPr>
        <w:rPr>
          <w:lang w:val="en-US"/>
        </w:rPr>
      </w:pPr>
    </w:p>
    <w:p>
      <w:pPr>
        <w:rPr>
          <w:lang w:val="en-US"/>
        </w:rPr>
      </w:pPr>
      <w:r>
        <w:rPr>
          <w:lang w:val="en-US"/>
        </w:rPr>
        <w:t>Audrey Eloise, you are a catalyst.</w:t>
      </w:r>
    </w:p>
    <w:p>
      <w:pPr>
        <w:rPr>
          <w:lang w:val="en-US"/>
        </w:rPr>
      </w:pPr>
    </w:p>
    <w:p>
      <w:pPr>
        <w:rPr>
          <w:lang w:val="en-US"/>
        </w:rPr>
      </w:pPr>
      <w:r>
        <w:rPr>
          <w:lang w:val="en-US"/>
        </w:rPr>
        <w:t>Email-Sarah at FTLSKK@outlook.com</w:t>
      </w:r>
    </w:p>
    <w:p>
      <w:pPr>
        <w:rPr>
          <w:lang w:val="en-US"/>
        </w:rPr>
      </w:pPr>
      <w:r>
        <w:rPr>
          <w:lang w:val="en-US"/>
        </w:rPr>
        <w:t>For booking and details</w:t>
      </w:r>
      <w:bookmarkStart w:id="0" w:name="_GoBack"/>
      <w:bookmarkEnd w:id="0"/>
    </w:p>
    <w:p>
      <w:pPr>
        <w:rPr>
          <w:lang w:val="en-US"/>
        </w:rPr>
      </w:pPr>
      <w:r>
        <w:rPr>
          <w:lang w:val="en-US"/>
        </w:rPr>
        <w:drawing>
          <wp:inline distT="0" distB="0" distL="114300" distR="114300">
            <wp:extent cx="3515995" cy="1267460"/>
            <wp:effectExtent l="0" t="0" r="4445" b="3810"/>
            <wp:docPr id="1" name="Picture 1" descr="2024-08-20 21:32:38.23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2024-08-20 21:32:38.230000"/>
                    <pic:cNvPicPr>
                      <a:picLocks noChangeAspect="1"/>
                    </pic:cNvPicPr>
                  </pic:nvPicPr>
                  <pic:blipFill>
                    <a:blip r:embed="rId5"/>
                    <a:stretch>
                      <a:fillRect/>
                    </a:stretch>
                  </pic:blipFill>
                  <pic:spPr>
                    <a:xfrm>
                      <a:off x="0" y="0"/>
                      <a:ext cx="3515995" cy="126746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2024-08-20T21:26:42Z</dcterms:created>
  <dc:creator>iPad</dc:creator>
  <cp:lastModifiedBy>iPad</cp:lastModifiedBy>
  <dcterms:modified xsi:type="dcterms:W3CDTF">2024-08-20T21:35:25Z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1033-11.33.82</vt:lpwstr>
  </property>
  <property fmtid="{D5CDD505-2E9C-101B-9397-08002B2CF9AE}" pid="3" name="ICV">
    <vt:lpwstr>C5E025D4276167BF826CC566362AA396_31</vt:lpwstr>
  </property>
</Properties>
</file>